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71" w:rsidRPr="005B2106" w:rsidRDefault="00D16A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750050" cy="9289591"/>
            <wp:effectExtent l="19050" t="0" r="0" b="0"/>
            <wp:docPr id="2" name="Рисунок 1" descr="C:\Users\Тополек\Videos\Documents\img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полек\Videos\Documents\img6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106" w:rsidRPr="005B2106" w:rsidRDefault="005B2106" w:rsidP="005B2106">
      <w:pPr>
        <w:pStyle w:val="10"/>
        <w:keepNext/>
        <w:keepLines/>
        <w:shd w:val="clear" w:color="auto" w:fill="auto"/>
        <w:ind w:right="40"/>
      </w:pPr>
      <w:bookmarkStart w:id="0" w:name="bookmark0"/>
    </w:p>
    <w:p w:rsidR="005B2106" w:rsidRPr="005B2106" w:rsidRDefault="005B2106" w:rsidP="005B2106">
      <w:pPr>
        <w:pStyle w:val="10"/>
        <w:keepNext/>
        <w:keepLines/>
        <w:shd w:val="clear" w:color="auto" w:fill="auto"/>
        <w:ind w:right="40"/>
      </w:pPr>
    </w:p>
    <w:p w:rsidR="005B2106" w:rsidRPr="005B2106" w:rsidRDefault="005B2106" w:rsidP="005B2106">
      <w:pPr>
        <w:pStyle w:val="10"/>
        <w:keepNext/>
        <w:keepLines/>
        <w:shd w:val="clear" w:color="auto" w:fill="auto"/>
        <w:ind w:right="40"/>
      </w:pPr>
    </w:p>
    <w:bookmarkEnd w:id="0"/>
    <w:p w:rsidR="005B2106" w:rsidRPr="005B2106" w:rsidRDefault="005B2106" w:rsidP="005B2106">
      <w:pPr>
        <w:widowControl w:val="0"/>
        <w:numPr>
          <w:ilvl w:val="0"/>
          <w:numId w:val="2"/>
        </w:numPr>
        <w:tabs>
          <w:tab w:val="left" w:pos="690"/>
        </w:tabs>
        <w:spacing w:after="0" w:line="227" w:lineRule="exact"/>
        <w:ind w:left="48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осуществление необходимой коррекции недостатков в физическом и (или) психическом развитии детей;</w:t>
      </w:r>
    </w:p>
    <w:p w:rsidR="005B2106" w:rsidRPr="005B2106" w:rsidRDefault="005B2106" w:rsidP="005B2106">
      <w:pPr>
        <w:widowControl w:val="0"/>
        <w:numPr>
          <w:ilvl w:val="0"/>
          <w:numId w:val="2"/>
        </w:numPr>
        <w:tabs>
          <w:tab w:val="left" w:pos="690"/>
        </w:tabs>
        <w:spacing w:after="0" w:line="227" w:lineRule="exact"/>
        <w:ind w:left="48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взаимодействие с семьями детей для обеспечения полноценного развития детей;</w:t>
      </w:r>
    </w:p>
    <w:p w:rsidR="005B2106" w:rsidRPr="005B2106" w:rsidRDefault="005B2106" w:rsidP="005B2106">
      <w:pPr>
        <w:widowControl w:val="0"/>
        <w:numPr>
          <w:ilvl w:val="0"/>
          <w:numId w:val="2"/>
        </w:numPr>
        <w:tabs>
          <w:tab w:val="left" w:pos="690"/>
        </w:tabs>
        <w:spacing w:after="0" w:line="227" w:lineRule="exact"/>
        <w:ind w:left="48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детей».</w:t>
      </w:r>
    </w:p>
    <w:p w:rsidR="005B2106" w:rsidRPr="005B2106" w:rsidRDefault="005B2106" w:rsidP="005B2106">
      <w:pPr>
        <w:widowControl w:val="0"/>
        <w:numPr>
          <w:ilvl w:val="0"/>
          <w:numId w:val="3"/>
        </w:numPr>
        <w:tabs>
          <w:tab w:val="left" w:pos="444"/>
        </w:tabs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Детский сад и структурное подразделение реализует основную общеобразовательную программу дошкольного образования в группах структурного подразделения.</w:t>
      </w:r>
    </w:p>
    <w:p w:rsidR="005B2106" w:rsidRPr="005B2106" w:rsidRDefault="005B2106" w:rsidP="005B2106">
      <w:pPr>
        <w:widowControl w:val="0"/>
        <w:numPr>
          <w:ilvl w:val="0"/>
          <w:numId w:val="3"/>
        </w:numPr>
        <w:tabs>
          <w:tab w:val="left" w:pos="444"/>
        </w:tabs>
        <w:spacing w:after="0" w:line="227" w:lineRule="exact"/>
        <w:jc w:val="both"/>
        <w:rPr>
          <w:rFonts w:ascii="Times New Roman" w:hAnsi="Times New Roman" w:cs="Times New Roman"/>
        </w:rPr>
      </w:pPr>
    </w:p>
    <w:p w:rsidR="005B2106" w:rsidRPr="005B2106" w:rsidRDefault="005B2106" w:rsidP="005B2106">
      <w:pPr>
        <w:spacing w:line="227" w:lineRule="exact"/>
        <w:ind w:right="40"/>
        <w:jc w:val="center"/>
        <w:rPr>
          <w:rStyle w:val="20"/>
          <w:rFonts w:eastAsiaTheme="minorHAnsi"/>
        </w:rPr>
      </w:pPr>
    </w:p>
    <w:p w:rsidR="005B2106" w:rsidRPr="005B2106" w:rsidRDefault="005B2106" w:rsidP="005B2106">
      <w:pPr>
        <w:spacing w:line="227" w:lineRule="exact"/>
        <w:ind w:right="40"/>
        <w:jc w:val="center"/>
        <w:rPr>
          <w:rFonts w:ascii="Times New Roman" w:hAnsi="Times New Roman" w:cs="Times New Roman"/>
        </w:rPr>
      </w:pPr>
      <w:r w:rsidRPr="005B2106">
        <w:rPr>
          <w:rStyle w:val="20"/>
          <w:rFonts w:eastAsiaTheme="minorHAnsi"/>
        </w:rPr>
        <w:t>III. Организация деятельности</w:t>
      </w:r>
    </w:p>
    <w:p w:rsidR="005B2106" w:rsidRPr="005B2106" w:rsidRDefault="005B2106" w:rsidP="005B2106">
      <w:pPr>
        <w:spacing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3.1.Образовательный процесс в Детском саду и структурном подразделении основан на (ФГОС </w:t>
      </w:r>
      <w:proofErr w:type="gramStart"/>
      <w:r w:rsidRPr="005B2106">
        <w:rPr>
          <w:rFonts w:ascii="Times New Roman" w:hAnsi="Times New Roman" w:cs="Times New Roman"/>
        </w:rPr>
        <w:t>ДО</w:t>
      </w:r>
      <w:proofErr w:type="gramEnd"/>
      <w:r w:rsidRPr="005B2106">
        <w:rPr>
          <w:rFonts w:ascii="Times New Roman" w:hAnsi="Times New Roman" w:cs="Times New Roman"/>
        </w:rPr>
        <w:t xml:space="preserve">) </w:t>
      </w:r>
      <w:proofErr w:type="gramStart"/>
      <w:r w:rsidRPr="005B2106">
        <w:rPr>
          <w:rFonts w:ascii="Times New Roman" w:hAnsi="Times New Roman" w:cs="Times New Roman"/>
        </w:rPr>
        <w:t>принципах</w:t>
      </w:r>
      <w:proofErr w:type="gramEnd"/>
      <w:r w:rsidRPr="005B2106">
        <w:rPr>
          <w:rFonts w:ascii="Times New Roman" w:hAnsi="Times New Roman" w:cs="Times New Roman"/>
        </w:rPr>
        <w:t xml:space="preserve"> предметного игрового обучения детей, </w:t>
      </w:r>
      <w:proofErr w:type="spellStart"/>
      <w:r w:rsidRPr="005B2106">
        <w:rPr>
          <w:rFonts w:ascii="Times New Roman" w:hAnsi="Times New Roman" w:cs="Times New Roman"/>
        </w:rPr>
        <w:t>интегративности</w:t>
      </w:r>
      <w:proofErr w:type="spellEnd"/>
      <w:r w:rsidRPr="005B2106">
        <w:rPr>
          <w:rFonts w:ascii="Times New Roman" w:hAnsi="Times New Roman" w:cs="Times New Roman"/>
        </w:rPr>
        <w:t xml:space="preserve"> и имеет гуманитарную направленность. Дошкольное образование является базой для получения начального общего образования.</w:t>
      </w:r>
    </w:p>
    <w:p w:rsidR="005B2106" w:rsidRPr="005B2106" w:rsidRDefault="005B2106" w:rsidP="005B2106">
      <w:pPr>
        <w:widowControl w:val="0"/>
        <w:numPr>
          <w:ilvl w:val="1"/>
          <w:numId w:val="10"/>
        </w:numPr>
        <w:tabs>
          <w:tab w:val="left" w:pos="440"/>
        </w:tabs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Режим работы структурного подразделения определяются уставом учреждения, настоящим Положением, договором между учреждением и Учредителем.</w:t>
      </w:r>
    </w:p>
    <w:p w:rsidR="005B2106" w:rsidRPr="005B2106" w:rsidRDefault="005B2106" w:rsidP="005B2106">
      <w:pPr>
        <w:spacing w:line="234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Режим работы дошкольного Учреждения и структурного подразделения установлен Учредителем, </w:t>
      </w:r>
      <w:proofErr w:type="gramStart"/>
      <w:r w:rsidRPr="005B2106">
        <w:rPr>
          <w:rFonts w:ascii="Times New Roman" w:hAnsi="Times New Roman" w:cs="Times New Roman"/>
        </w:rPr>
        <w:t xml:space="preserve">исходя из потребностей </w:t>
      </w:r>
      <w:r w:rsidRPr="005B2106">
        <w:rPr>
          <w:rStyle w:val="211pt80"/>
          <w:rFonts w:eastAsia="Arial Unicode MS"/>
        </w:rPr>
        <w:t>семьи и возможностей бюджетного финансирования Учреждения и является</w:t>
      </w:r>
      <w:proofErr w:type="gramEnd"/>
      <w:r w:rsidRPr="005B2106">
        <w:rPr>
          <w:rStyle w:val="211pt80"/>
          <w:rFonts w:eastAsia="Arial Unicode MS"/>
        </w:rPr>
        <w:t xml:space="preserve"> следующим:</w:t>
      </w:r>
    </w:p>
    <w:p w:rsidR="005B2106" w:rsidRPr="005B2106" w:rsidRDefault="005B2106" w:rsidP="005B2106">
      <w:pPr>
        <w:widowControl w:val="0"/>
        <w:numPr>
          <w:ilvl w:val="0"/>
          <w:numId w:val="2"/>
        </w:numPr>
        <w:tabs>
          <w:tab w:val="left" w:pos="213"/>
        </w:tabs>
        <w:spacing w:after="0" w:line="234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Учреждение работает в режиме пятидневной рабочей недели.</w:t>
      </w:r>
    </w:p>
    <w:p w:rsidR="005B2106" w:rsidRPr="005B2106" w:rsidRDefault="005B2106" w:rsidP="005B2106">
      <w:pPr>
        <w:widowControl w:val="0"/>
        <w:numPr>
          <w:ilvl w:val="0"/>
          <w:numId w:val="2"/>
        </w:numPr>
        <w:tabs>
          <w:tab w:val="left" w:pos="213"/>
        </w:tabs>
        <w:spacing w:after="0" w:line="234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Выходные дни - суббота, воскресенье и праздничные дни.</w:t>
      </w:r>
    </w:p>
    <w:p w:rsidR="005B2106" w:rsidRPr="005B2106" w:rsidRDefault="005B2106" w:rsidP="005B2106">
      <w:pPr>
        <w:widowControl w:val="0"/>
        <w:numPr>
          <w:ilvl w:val="0"/>
          <w:numId w:val="2"/>
        </w:numPr>
        <w:tabs>
          <w:tab w:val="left" w:pos="213"/>
        </w:tabs>
        <w:spacing w:after="0" w:line="234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Длительность пребывания воспитанников в дошкольном Учреждении - 12 часов (с 6.00 до 18.00).</w:t>
      </w:r>
    </w:p>
    <w:p w:rsidR="005B2106" w:rsidRPr="005B2106" w:rsidRDefault="005B2106" w:rsidP="005B2106">
      <w:pPr>
        <w:widowControl w:val="0"/>
        <w:numPr>
          <w:ilvl w:val="1"/>
          <w:numId w:val="10"/>
        </w:numPr>
        <w:tabs>
          <w:tab w:val="left" w:pos="440"/>
        </w:tabs>
        <w:spacing w:after="0" w:line="234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В структурном подразделении функционирует 2 группы для детей дошкольного возраста (с 1го до 7 лет), наполняемость групп дошкольного возраста: с 1го до 3 лет - 10 воспитанников; с 3-х до 7 лет -15 воспитанников;</w:t>
      </w:r>
    </w:p>
    <w:p w:rsidR="005B2106" w:rsidRPr="005B2106" w:rsidRDefault="005B2106" w:rsidP="005B2106">
      <w:pPr>
        <w:widowControl w:val="0"/>
        <w:numPr>
          <w:ilvl w:val="1"/>
          <w:numId w:val="10"/>
        </w:numPr>
        <w:tabs>
          <w:tab w:val="left" w:pos="444"/>
        </w:tabs>
        <w:spacing w:after="0" w:line="234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Количество и продолжительность занятий в детском саду, включая занятия по дополнительному образованию, устанавливается соответственно нормативно-правовым документам в области дошкольного образования и потребностям, возможностям участников образовательного процесса:</w:t>
      </w:r>
    </w:p>
    <w:p w:rsidR="005B2106" w:rsidRPr="005B2106" w:rsidRDefault="005B2106" w:rsidP="005B2106">
      <w:pPr>
        <w:spacing w:line="234" w:lineRule="exact"/>
        <w:ind w:left="480" w:right="240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для детей 3-го года жизни - не более 10 ООД в неделю продолжительностью </w:t>
      </w:r>
      <w:r w:rsidRPr="005B2106">
        <w:rPr>
          <w:rStyle w:val="22pt"/>
          <w:rFonts w:eastAsiaTheme="minorHAnsi"/>
        </w:rPr>
        <w:t>8-10</w:t>
      </w:r>
      <w:r w:rsidRPr="005B2106">
        <w:rPr>
          <w:rFonts w:ascii="Times New Roman" w:hAnsi="Times New Roman" w:cs="Times New Roman"/>
        </w:rPr>
        <w:t xml:space="preserve"> минут; детей 4-го года жизни - не более 11 ООД в неделю продолжительностью не более 15 минут;</w:t>
      </w:r>
    </w:p>
    <w:p w:rsidR="005B2106" w:rsidRPr="005B2106" w:rsidRDefault="005B2106" w:rsidP="005B2106">
      <w:pPr>
        <w:spacing w:line="234" w:lineRule="exact"/>
        <w:ind w:left="480" w:right="2400"/>
        <w:jc w:val="both"/>
        <w:rPr>
          <w:rFonts w:ascii="Times New Roman" w:hAnsi="Times New Roman" w:cs="Times New Roman"/>
        </w:rPr>
      </w:pPr>
    </w:p>
    <w:p w:rsidR="005B2106" w:rsidRPr="005B2106" w:rsidRDefault="005B2106" w:rsidP="005B2106">
      <w:pPr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Домашние задания воспитанникам Детского сада не задаются.</w:t>
      </w:r>
    </w:p>
    <w:p w:rsidR="005B2106" w:rsidRPr="005B2106" w:rsidRDefault="005B2106" w:rsidP="005B2106">
      <w:pPr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3.5</w:t>
      </w:r>
      <w:proofErr w:type="gramStart"/>
      <w:r w:rsidRPr="005B2106">
        <w:rPr>
          <w:rFonts w:ascii="Times New Roman" w:hAnsi="Times New Roman" w:cs="Times New Roman"/>
        </w:rPr>
        <w:t xml:space="preserve"> Д</w:t>
      </w:r>
      <w:proofErr w:type="gramEnd"/>
      <w:r w:rsidRPr="005B2106">
        <w:rPr>
          <w:rFonts w:ascii="Times New Roman" w:hAnsi="Times New Roman" w:cs="Times New Roman"/>
        </w:rPr>
        <w:t>ля воспитанников детского сада и структурного подразделения в середине учебного года (в январе) устанавливаются недельные каникулы, во время которых проводятся только занятия эстетически-оздоровительного цикла.</w:t>
      </w:r>
    </w:p>
    <w:p w:rsidR="005B2106" w:rsidRPr="005B2106" w:rsidRDefault="005B2106" w:rsidP="005B2106">
      <w:pPr>
        <w:widowControl w:val="0"/>
        <w:numPr>
          <w:ilvl w:val="0"/>
          <w:numId w:val="5"/>
        </w:numPr>
        <w:tabs>
          <w:tab w:val="left" w:pos="461"/>
        </w:tabs>
        <w:spacing w:after="0" w:line="220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Ежедневная продолжительность прогулки детей составляет не менее 4-4,5 часов. Прогулку организуют 2 раза в день: </w:t>
      </w:r>
      <w:r w:rsidRPr="005B2106">
        <w:rPr>
          <w:rFonts w:ascii="Times New Roman" w:hAnsi="Times New Roman" w:cs="Times New Roman"/>
          <w:vertAlign w:val="superscript"/>
        </w:rPr>
        <w:t xml:space="preserve">в </w:t>
      </w:r>
      <w:r w:rsidRPr="005B2106">
        <w:rPr>
          <w:rFonts w:ascii="Times New Roman" w:hAnsi="Times New Roman" w:cs="Times New Roman"/>
        </w:rPr>
        <w:t xml:space="preserve">первую половину дня до обеда и во вторую половину дня перед уходом детей домой. При температуре воздуха ниже - 15 градусов и скорости ветра более </w:t>
      </w:r>
      <w:r w:rsidRPr="005B2106">
        <w:rPr>
          <w:rStyle w:val="2TrebuchetMS9pt"/>
          <w:rFonts w:ascii="Times New Roman" w:hAnsi="Times New Roman" w:cs="Times New Roman"/>
        </w:rPr>
        <w:t>7</w:t>
      </w:r>
      <w:r w:rsidRPr="005B2106">
        <w:rPr>
          <w:rStyle w:val="210pt"/>
          <w:rFonts w:eastAsia="Book Antiqua"/>
        </w:rPr>
        <w:t xml:space="preserve"> </w:t>
      </w:r>
      <w:r w:rsidRPr="005B2106">
        <w:rPr>
          <w:rFonts w:ascii="Times New Roman" w:hAnsi="Times New Roman" w:cs="Times New Roman"/>
        </w:rPr>
        <w:t xml:space="preserve">м/с продолжительность прогулки сокращается. Прогулка не проводится при температуре воздуха ниже </w:t>
      </w:r>
      <w:r w:rsidRPr="005B2106">
        <w:rPr>
          <w:rStyle w:val="2TrebuchetMS9pt"/>
          <w:rFonts w:ascii="Times New Roman" w:hAnsi="Times New Roman" w:cs="Times New Roman"/>
        </w:rPr>
        <w:t>-15</w:t>
      </w:r>
      <w:r w:rsidRPr="005B2106">
        <w:rPr>
          <w:rStyle w:val="210pt"/>
          <w:rFonts w:eastAsia="Book Antiqua"/>
        </w:rPr>
        <w:t xml:space="preserve"> </w:t>
      </w:r>
      <w:r w:rsidRPr="005B2106">
        <w:rPr>
          <w:rFonts w:ascii="Times New Roman" w:hAnsi="Times New Roman" w:cs="Times New Roman"/>
        </w:rPr>
        <w:t>градусов и скорости ветра более 15 м/</w:t>
      </w:r>
      <w:proofErr w:type="gramStart"/>
      <w:r w:rsidRPr="005B2106">
        <w:rPr>
          <w:rFonts w:ascii="Times New Roman" w:hAnsi="Times New Roman" w:cs="Times New Roman"/>
        </w:rPr>
        <w:t>с</w:t>
      </w:r>
      <w:proofErr w:type="gramEnd"/>
      <w:r w:rsidRPr="005B2106">
        <w:rPr>
          <w:rFonts w:ascii="Times New Roman" w:hAnsi="Times New Roman" w:cs="Times New Roman"/>
        </w:rPr>
        <w:t xml:space="preserve"> </w:t>
      </w:r>
      <w:proofErr w:type="gramStart"/>
      <w:r w:rsidRPr="005B2106">
        <w:rPr>
          <w:rFonts w:ascii="Times New Roman" w:hAnsi="Times New Roman" w:cs="Times New Roman"/>
        </w:rPr>
        <w:t>для</w:t>
      </w:r>
      <w:proofErr w:type="gramEnd"/>
      <w:r w:rsidRPr="005B2106">
        <w:rPr>
          <w:rFonts w:ascii="Times New Roman" w:hAnsi="Times New Roman" w:cs="Times New Roman"/>
        </w:rPr>
        <w:t xml:space="preserve"> детей до 4 лет. Продолжительность дневного сна для детей с 3 до </w:t>
      </w:r>
      <w:r w:rsidRPr="005B2106">
        <w:rPr>
          <w:rStyle w:val="2TrebuchetMS9pt"/>
          <w:rFonts w:ascii="Times New Roman" w:hAnsi="Times New Roman" w:cs="Times New Roman"/>
        </w:rPr>
        <w:t>7</w:t>
      </w:r>
      <w:r w:rsidRPr="005B2106">
        <w:rPr>
          <w:rStyle w:val="210pt"/>
          <w:rFonts w:eastAsia="Book Antiqua"/>
        </w:rPr>
        <w:t xml:space="preserve"> </w:t>
      </w:r>
      <w:r w:rsidRPr="005B2106">
        <w:rPr>
          <w:rFonts w:ascii="Times New Roman" w:hAnsi="Times New Roman" w:cs="Times New Roman"/>
        </w:rPr>
        <w:t>лет - 2,0-2,</w:t>
      </w:r>
      <w:r w:rsidRPr="005B2106">
        <w:rPr>
          <w:rStyle w:val="2TrebuchetMS9pt"/>
          <w:rFonts w:ascii="Times New Roman" w:hAnsi="Times New Roman" w:cs="Times New Roman"/>
        </w:rPr>
        <w:t>5</w:t>
      </w:r>
      <w:r w:rsidRPr="005B2106">
        <w:rPr>
          <w:rStyle w:val="210pt"/>
          <w:rFonts w:eastAsia="Book Antiqua"/>
        </w:rPr>
        <w:t xml:space="preserve"> </w:t>
      </w:r>
      <w:r w:rsidRPr="005B2106">
        <w:rPr>
          <w:rFonts w:ascii="Times New Roman" w:hAnsi="Times New Roman" w:cs="Times New Roman"/>
        </w:rPr>
        <w:t>часа, а для детей 3 лет не менее 3 часов.</w:t>
      </w:r>
    </w:p>
    <w:p w:rsidR="005B2106" w:rsidRPr="005B2106" w:rsidRDefault="005B2106" w:rsidP="005B2106">
      <w:pPr>
        <w:widowControl w:val="0"/>
        <w:numPr>
          <w:ilvl w:val="0"/>
          <w:numId w:val="5"/>
        </w:numPr>
        <w:tabs>
          <w:tab w:val="left" w:pos="468"/>
        </w:tabs>
        <w:spacing w:after="0" w:line="220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Организация питания в Детском саду и структурном подразделении возлагается н</w:t>
      </w:r>
      <w:proofErr w:type="gramStart"/>
      <w:r w:rsidRPr="005B2106">
        <w:rPr>
          <w:rFonts w:ascii="Times New Roman" w:hAnsi="Times New Roman" w:cs="Times New Roman"/>
        </w:rPr>
        <w:t>а ООО</w:t>
      </w:r>
      <w:proofErr w:type="gramEnd"/>
      <w:r w:rsidRPr="005B2106">
        <w:rPr>
          <w:rFonts w:ascii="Times New Roman" w:hAnsi="Times New Roman" w:cs="Times New Roman"/>
        </w:rPr>
        <w:t xml:space="preserve"> «Школьное питание». В детском саду устанавливается 4х разовое питание.</w:t>
      </w:r>
    </w:p>
    <w:p w:rsidR="005B2106" w:rsidRPr="005B2106" w:rsidRDefault="005B2106" w:rsidP="005B2106">
      <w:pPr>
        <w:widowControl w:val="0"/>
        <w:numPr>
          <w:ilvl w:val="0"/>
          <w:numId w:val="5"/>
        </w:numPr>
        <w:tabs>
          <w:tab w:val="left" w:pos="461"/>
        </w:tabs>
        <w:spacing w:after="0" w:line="220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Медицинское обслуживание воспитанников структурного подразделения обеспечивается медсестрой МБДОУ «Детский сад № 68 «Василек», которая, наряду с администрацией и педагогами, несет ответственность за соблюдение санитарно- гигиенических норм, режима и качества питания воспитанников.</w:t>
      </w:r>
    </w:p>
    <w:p w:rsidR="005B2106" w:rsidRPr="005B2106" w:rsidRDefault="005B2106" w:rsidP="005B2106">
      <w:pPr>
        <w:widowControl w:val="0"/>
        <w:numPr>
          <w:ilvl w:val="0"/>
          <w:numId w:val="5"/>
        </w:numPr>
        <w:tabs>
          <w:tab w:val="left" w:pos="457"/>
        </w:tabs>
        <w:spacing w:after="177" w:line="220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Работники Детского сада и структурного подразделения проходят периодическое медицинское обследование, которое проводится за счет средств Учредителя, не реже 2х раз в год.</w:t>
      </w:r>
    </w:p>
    <w:p w:rsidR="005B2106" w:rsidRPr="005B2106" w:rsidRDefault="005B2106" w:rsidP="005B2106">
      <w:pPr>
        <w:spacing w:line="223" w:lineRule="exact"/>
        <w:ind w:left="3700"/>
        <w:jc w:val="both"/>
        <w:rPr>
          <w:rFonts w:ascii="Times New Roman" w:hAnsi="Times New Roman" w:cs="Times New Roman"/>
        </w:rPr>
      </w:pPr>
      <w:r w:rsidRPr="005B2106">
        <w:rPr>
          <w:rFonts w:ascii="Times New Roman" w:eastAsia="Book Antiqua" w:hAnsi="Times New Roman" w:cs="Times New Roman"/>
        </w:rPr>
        <w:t>IV. Комплектование детского сада</w:t>
      </w:r>
    </w:p>
    <w:p w:rsidR="005B2106" w:rsidRPr="005B2106" w:rsidRDefault="005B2106" w:rsidP="005B2106">
      <w:pPr>
        <w:widowControl w:val="0"/>
        <w:numPr>
          <w:ilvl w:val="0"/>
          <w:numId w:val="6"/>
        </w:numPr>
        <w:tabs>
          <w:tab w:val="left" w:pos="504"/>
        </w:tabs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Порядок комплектования Детского сада и структурного подразделения определяется Учредителем и закрепляется в Уставе учреждения.</w:t>
      </w:r>
    </w:p>
    <w:p w:rsidR="005B2106" w:rsidRPr="005B2106" w:rsidRDefault="005B2106" w:rsidP="005B2106">
      <w:pPr>
        <w:spacing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4.2.. Приём детей в Детский сад и структурное подразделение осуществляется на основании электронного детского сада и направления управления образования</w:t>
      </w:r>
    </w:p>
    <w:p w:rsidR="005B2106" w:rsidRPr="005B2106" w:rsidRDefault="005B2106" w:rsidP="005B2106">
      <w:pPr>
        <w:spacing w:after="177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4.3. В Детский сад и структурное подразделение принимаются дети с двух до четырех лет.</w:t>
      </w:r>
    </w:p>
    <w:p w:rsidR="005B2106" w:rsidRPr="005B2106" w:rsidRDefault="005B2106" w:rsidP="005B2106">
      <w:pPr>
        <w:spacing w:line="227" w:lineRule="exact"/>
        <w:ind w:right="40"/>
        <w:jc w:val="center"/>
        <w:rPr>
          <w:rFonts w:ascii="Times New Roman" w:hAnsi="Times New Roman" w:cs="Times New Roman"/>
        </w:rPr>
      </w:pPr>
      <w:r w:rsidRPr="005B2106">
        <w:rPr>
          <w:rFonts w:ascii="Times New Roman" w:eastAsia="Book Antiqua" w:hAnsi="Times New Roman" w:cs="Times New Roman"/>
        </w:rPr>
        <w:t>V. Участники образовательного процесса</w:t>
      </w:r>
    </w:p>
    <w:p w:rsidR="005B2106" w:rsidRPr="005B2106" w:rsidRDefault="005B2106" w:rsidP="005B2106">
      <w:pPr>
        <w:widowControl w:val="0"/>
        <w:numPr>
          <w:ilvl w:val="0"/>
          <w:numId w:val="7"/>
        </w:numPr>
        <w:tabs>
          <w:tab w:val="left" w:pos="461"/>
        </w:tabs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lastRenderedPageBreak/>
        <w:t>Участниками образовательного процесса являются воспитанники, их родители (законные представители), медицинские, педагогические работники Детского сада и структурного подразделения.</w:t>
      </w:r>
    </w:p>
    <w:p w:rsidR="005B2106" w:rsidRPr="005B2106" w:rsidRDefault="005B2106" w:rsidP="005B2106">
      <w:pPr>
        <w:widowControl w:val="0"/>
        <w:numPr>
          <w:ilvl w:val="0"/>
          <w:numId w:val="7"/>
        </w:numPr>
        <w:tabs>
          <w:tab w:val="left" w:pos="468"/>
        </w:tabs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Зачисление воспитанников в Детский сад и структурное подразделение оформляется приказом заведующего ДОУ. Для зачисления в детский сад родители (законные представители) представляют следующие документы:</w:t>
      </w:r>
    </w:p>
    <w:p w:rsidR="005B2106" w:rsidRPr="005B2106" w:rsidRDefault="005B2106" w:rsidP="005B2106">
      <w:pPr>
        <w:widowControl w:val="0"/>
        <w:numPr>
          <w:ilvl w:val="0"/>
          <w:numId w:val="11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медицинскую карту;</w:t>
      </w:r>
    </w:p>
    <w:p w:rsidR="005B2106" w:rsidRPr="005B2106" w:rsidRDefault="005B2106" w:rsidP="005B2106">
      <w:pPr>
        <w:widowControl w:val="0"/>
        <w:numPr>
          <w:ilvl w:val="0"/>
          <w:numId w:val="11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копию свидетельства о рождении ребенка;</w:t>
      </w:r>
    </w:p>
    <w:p w:rsidR="005B2106" w:rsidRPr="005B2106" w:rsidRDefault="005B2106" w:rsidP="005B2106">
      <w:pPr>
        <w:widowControl w:val="0"/>
        <w:numPr>
          <w:ilvl w:val="0"/>
          <w:numId w:val="11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копию паспорта одного из родителей (законных представителей).</w:t>
      </w:r>
    </w:p>
    <w:p w:rsidR="005B2106" w:rsidRPr="005B2106" w:rsidRDefault="005B2106" w:rsidP="005B2106">
      <w:pPr>
        <w:widowControl w:val="0"/>
        <w:numPr>
          <w:ilvl w:val="0"/>
          <w:numId w:val="11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договор между дошкольным учреждением и родителями (законными представителями) ребенка, подписание которого</w:t>
      </w:r>
    </w:p>
    <w:p w:rsidR="005B2106" w:rsidRPr="005B2106" w:rsidRDefault="005B2106" w:rsidP="005B2106">
      <w:pPr>
        <w:spacing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является обязательным для обеих сторон.</w:t>
      </w:r>
    </w:p>
    <w:p w:rsidR="005B2106" w:rsidRPr="005B2106" w:rsidRDefault="005B2106" w:rsidP="005B2106">
      <w:pPr>
        <w:widowControl w:val="0"/>
        <w:numPr>
          <w:ilvl w:val="0"/>
          <w:numId w:val="7"/>
        </w:numPr>
        <w:tabs>
          <w:tab w:val="left" w:pos="465"/>
        </w:tabs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При приеме в Детский сад и структурное подразделение заведующий знакомит родителей (законных представителей) с Уставом учреждения, лицензией на </w:t>
      </w:r>
      <w:proofErr w:type="gramStart"/>
      <w:r w:rsidRPr="005B2106">
        <w:rPr>
          <w:rFonts w:ascii="Times New Roman" w:hAnsi="Times New Roman" w:cs="Times New Roman"/>
        </w:rPr>
        <w:t>право ведения</w:t>
      </w:r>
      <w:proofErr w:type="gramEnd"/>
      <w:r w:rsidRPr="005B2106">
        <w:rPr>
          <w:rFonts w:ascii="Times New Roman" w:hAnsi="Times New Roman" w:cs="Times New Roman"/>
        </w:rPr>
        <w:t xml:space="preserve"> образовательной деятельности, свидетельством о государственной аккредитации, настоящим Положением, другими документами, регламентирующими образовательный процесс.</w:t>
      </w:r>
    </w:p>
    <w:p w:rsidR="005B2106" w:rsidRPr="005B2106" w:rsidRDefault="005B2106" w:rsidP="005B2106">
      <w:pPr>
        <w:widowControl w:val="0"/>
        <w:numPr>
          <w:ilvl w:val="0"/>
          <w:numId w:val="7"/>
        </w:numPr>
        <w:tabs>
          <w:tab w:val="left" w:pos="461"/>
        </w:tabs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Воспитанники имеют право </w:t>
      </w:r>
      <w:proofErr w:type="gramStart"/>
      <w:r w:rsidRPr="005B2106">
        <w:rPr>
          <w:rFonts w:ascii="Times New Roman" w:hAnsi="Times New Roman" w:cs="Times New Roman"/>
        </w:rPr>
        <w:t>на</w:t>
      </w:r>
      <w:proofErr w:type="gramEnd"/>
      <w:r w:rsidRPr="005B2106">
        <w:rPr>
          <w:rFonts w:ascii="Times New Roman" w:hAnsi="Times New Roman" w:cs="Times New Roman"/>
        </w:rPr>
        <w:t>:</w:t>
      </w:r>
    </w:p>
    <w:p w:rsidR="005B2106" w:rsidRPr="005B2106" w:rsidRDefault="005B2106" w:rsidP="005B2106">
      <w:pPr>
        <w:widowControl w:val="0"/>
        <w:numPr>
          <w:ilvl w:val="0"/>
          <w:numId w:val="12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развитие своих творческих способностей и интересов в соответствии с направлениями деятельности Детского сада и</w:t>
      </w:r>
    </w:p>
    <w:p w:rsidR="005B2106" w:rsidRPr="005B2106" w:rsidRDefault="005B2106" w:rsidP="005B2106">
      <w:pPr>
        <w:widowControl w:val="0"/>
        <w:numPr>
          <w:ilvl w:val="0"/>
          <w:numId w:val="12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структурного подразделения, удовлетворение потребности в эмоционально-личностном общении;</w:t>
      </w:r>
    </w:p>
    <w:p w:rsidR="005B2106" w:rsidRPr="005B2106" w:rsidRDefault="005B2106" w:rsidP="005B2106">
      <w:pPr>
        <w:widowControl w:val="0"/>
        <w:numPr>
          <w:ilvl w:val="0"/>
          <w:numId w:val="12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получение дошкольного образования в соответствии с государственным образовательным стандартом;</w:t>
      </w:r>
    </w:p>
    <w:p w:rsidR="005B2106" w:rsidRPr="005B2106" w:rsidRDefault="005B2106" w:rsidP="005B2106">
      <w:pPr>
        <w:widowControl w:val="0"/>
        <w:numPr>
          <w:ilvl w:val="0"/>
          <w:numId w:val="12"/>
        </w:numPr>
        <w:spacing w:after="0" w:line="227" w:lineRule="exact"/>
        <w:jc w:val="both"/>
        <w:rPr>
          <w:rFonts w:ascii="Times New Roman" w:hAnsi="Times New Roman" w:cs="Times New Roman"/>
        </w:rPr>
      </w:pPr>
      <w:proofErr w:type="gramStart"/>
      <w:r w:rsidRPr="005B2106">
        <w:rPr>
          <w:rFonts w:ascii="Times New Roman" w:hAnsi="Times New Roman" w:cs="Times New Roman"/>
        </w:rPr>
        <w:t>обучение</w:t>
      </w:r>
      <w:proofErr w:type="gramEnd"/>
      <w:r w:rsidRPr="005B2106">
        <w:rPr>
          <w:rFonts w:ascii="Times New Roman" w:hAnsi="Times New Roman" w:cs="Times New Roman"/>
        </w:rPr>
        <w:t xml:space="preserve"> по дополнительным образовательным программам, получение дополнительных образовательных услуг, в том</w:t>
      </w:r>
    </w:p>
    <w:p w:rsidR="005B2106" w:rsidRPr="005B2106" w:rsidRDefault="005B2106" w:rsidP="005B2106">
      <w:pPr>
        <w:widowControl w:val="0"/>
        <w:numPr>
          <w:ilvl w:val="0"/>
          <w:numId w:val="12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числе </w:t>
      </w:r>
      <w:proofErr w:type="gramStart"/>
      <w:r w:rsidRPr="005B2106">
        <w:rPr>
          <w:rFonts w:ascii="Times New Roman" w:hAnsi="Times New Roman" w:cs="Times New Roman"/>
        </w:rPr>
        <w:t>платных</w:t>
      </w:r>
      <w:proofErr w:type="gramEnd"/>
      <w:r w:rsidRPr="005B2106">
        <w:rPr>
          <w:rFonts w:ascii="Times New Roman" w:hAnsi="Times New Roman" w:cs="Times New Roman"/>
        </w:rPr>
        <w:t>;</w:t>
      </w:r>
    </w:p>
    <w:p w:rsidR="005B2106" w:rsidRPr="005B2106" w:rsidRDefault="005B2106" w:rsidP="005B2106">
      <w:pPr>
        <w:widowControl w:val="0"/>
        <w:numPr>
          <w:ilvl w:val="0"/>
          <w:numId w:val="12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условия обучения, гарантирующие охрану и укрепление здоровья; защиту от применения методов психического и</w:t>
      </w:r>
    </w:p>
    <w:p w:rsidR="005B2106" w:rsidRPr="005B2106" w:rsidRDefault="005B2106" w:rsidP="005B2106">
      <w:pPr>
        <w:spacing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физического насилия; получение объективной оценки своего развития.</w:t>
      </w:r>
    </w:p>
    <w:p w:rsidR="005B2106" w:rsidRPr="005B2106" w:rsidRDefault="005B2106" w:rsidP="005B2106">
      <w:pPr>
        <w:widowControl w:val="0"/>
        <w:numPr>
          <w:ilvl w:val="0"/>
          <w:numId w:val="7"/>
        </w:numPr>
        <w:tabs>
          <w:tab w:val="left" w:pos="454"/>
        </w:tabs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Родители (законные представители) имеют право:</w:t>
      </w:r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знакомиться с Уставом учреждения, настоящим Положением, другими документами, регламентирующими организацию</w:t>
      </w:r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образовательного процесса;</w:t>
      </w:r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защищать законные права и интересы ребенка;</w:t>
      </w:r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участвовать в управлении Детским садом и структурным подразделением в форме, определенной Уставом учреждения:</w:t>
      </w:r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вносить предложения по улучшению работы Детского сада и структурного подразделения</w:t>
      </w:r>
      <w:proofErr w:type="gramStart"/>
      <w:r w:rsidRPr="005B2106">
        <w:rPr>
          <w:rFonts w:ascii="Times New Roman" w:hAnsi="Times New Roman" w:cs="Times New Roman"/>
        </w:rPr>
        <w:t xml:space="preserve"> ;</w:t>
      </w:r>
      <w:proofErr w:type="gramEnd"/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обращаться с письменным заявлением к заведующему ДОУ, который обязан не позднее, чем через месяц, дать письменный</w:t>
      </w:r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ответ;</w:t>
      </w:r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получать своевременную информацию, касающуюся их детей, в том числе о предстоящих ребенку прививках; остаться </w:t>
      </w:r>
      <w:proofErr w:type="gramStart"/>
      <w:r w:rsidRPr="005B2106">
        <w:rPr>
          <w:rFonts w:ascii="Times New Roman" w:hAnsi="Times New Roman" w:cs="Times New Roman"/>
        </w:rPr>
        <w:t>в</w:t>
      </w:r>
      <w:proofErr w:type="gramEnd"/>
    </w:p>
    <w:p w:rsidR="005B2106" w:rsidRPr="005B2106" w:rsidRDefault="005B2106" w:rsidP="005B2106">
      <w:pPr>
        <w:spacing w:line="227" w:lineRule="exact"/>
        <w:ind w:left="52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группе для детей дошкольного возраста с вновь поступившим ребенком в адаптационный период сроком до двух дней, не вмешиваясь в образовательный процесс;</w:t>
      </w:r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присутствовать в НОД в группе для детей дошкольного возраста, которую посещает их ребенок, с согласия администрации,</w:t>
      </w:r>
    </w:p>
    <w:p w:rsidR="005B2106" w:rsidRPr="005B2106" w:rsidRDefault="005B2106" w:rsidP="005B2106">
      <w:pPr>
        <w:spacing w:line="227" w:lineRule="exact"/>
        <w:ind w:left="52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не вмешиваясь в образовательный процесс;</w:t>
      </w:r>
    </w:p>
    <w:p w:rsidR="005B2106" w:rsidRPr="005B2106" w:rsidRDefault="005B2106" w:rsidP="005B2106">
      <w:pPr>
        <w:widowControl w:val="0"/>
        <w:numPr>
          <w:ilvl w:val="0"/>
          <w:numId w:val="13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знакомиться с ходом и содержанием образовательного процесса, успехами ребенка; присутствовать в НОД педагогов</w:t>
      </w:r>
    </w:p>
    <w:p w:rsidR="005B2106" w:rsidRPr="005B2106" w:rsidRDefault="005B2106" w:rsidP="005B2106">
      <w:pPr>
        <w:spacing w:line="227" w:lineRule="exact"/>
        <w:ind w:left="52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в группе, где занимается ребенок, с согласия администрации; посещать Детский сад и структурное подразделение и беседовать с педагогами по предварительной договоренности; вносить добровольные пожертвования и целевые взносы для развития Детского сада и структурного подразделения</w:t>
      </w:r>
    </w:p>
    <w:p w:rsidR="005B2106" w:rsidRPr="005B2106" w:rsidRDefault="005B2106" w:rsidP="005B2106">
      <w:pPr>
        <w:widowControl w:val="0"/>
        <w:numPr>
          <w:ilvl w:val="0"/>
          <w:numId w:val="7"/>
        </w:numPr>
        <w:tabs>
          <w:tab w:val="left" w:pos="454"/>
        </w:tabs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Родители (законные представители) обязаны:</w:t>
      </w:r>
    </w:p>
    <w:p w:rsidR="005B2106" w:rsidRPr="005B2106" w:rsidRDefault="005B2106" w:rsidP="005B2106">
      <w:pPr>
        <w:widowControl w:val="0"/>
        <w:numPr>
          <w:ilvl w:val="0"/>
          <w:numId w:val="14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выполнять Устав учреждения</w:t>
      </w:r>
    </w:p>
    <w:p w:rsidR="005B2106" w:rsidRPr="005B2106" w:rsidRDefault="005B2106" w:rsidP="005B2106">
      <w:pPr>
        <w:widowControl w:val="0"/>
        <w:numPr>
          <w:ilvl w:val="0"/>
          <w:numId w:val="14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выполнять Положение «О структурном подразделении»</w:t>
      </w:r>
    </w:p>
    <w:p w:rsidR="005B2106" w:rsidRPr="005B2106" w:rsidRDefault="005B2106" w:rsidP="005B2106">
      <w:pPr>
        <w:widowControl w:val="0"/>
        <w:numPr>
          <w:ilvl w:val="0"/>
          <w:numId w:val="14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нести ответственность за воспитание своих детей;</w:t>
      </w:r>
    </w:p>
    <w:p w:rsidR="005B2106" w:rsidRPr="005B2106" w:rsidRDefault="005B2106" w:rsidP="005B2106">
      <w:pPr>
        <w:widowControl w:val="0"/>
        <w:numPr>
          <w:ilvl w:val="0"/>
          <w:numId w:val="14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посещать родительские собрания, приходить в Детский сад по просьбе педагогов и администрации;</w:t>
      </w:r>
    </w:p>
    <w:p w:rsidR="005B2106" w:rsidRPr="005B2106" w:rsidRDefault="005B2106" w:rsidP="005B2106">
      <w:pPr>
        <w:widowControl w:val="0"/>
        <w:numPr>
          <w:ilvl w:val="0"/>
          <w:numId w:val="14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сообщать в Детский сад о заболеваниях ребенка, не приводить заболевшего ребенка в Детский сад.</w:t>
      </w:r>
    </w:p>
    <w:p w:rsidR="005B2106" w:rsidRPr="005B2106" w:rsidRDefault="005B2106" w:rsidP="005B2106">
      <w:pPr>
        <w:widowControl w:val="0"/>
        <w:numPr>
          <w:ilvl w:val="0"/>
          <w:numId w:val="14"/>
        </w:numPr>
        <w:spacing w:after="0" w:line="227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после перенесенного заболевания, а также отсутствия более 3 дней (за исключением выходных и праздничных дней), детей принимают в дошкольные организации только при наличии справки от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больными.</w:t>
      </w:r>
    </w:p>
    <w:p w:rsidR="005B2106" w:rsidRPr="005B2106" w:rsidRDefault="005B2106" w:rsidP="005B2106">
      <w:pPr>
        <w:widowControl w:val="0"/>
        <w:numPr>
          <w:ilvl w:val="0"/>
          <w:numId w:val="14"/>
        </w:numPr>
        <w:spacing w:after="0" w:line="238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своевременно вносить </w:t>
      </w:r>
      <w:proofErr w:type="gramStart"/>
      <w:r w:rsidRPr="005B2106">
        <w:rPr>
          <w:rFonts w:ascii="Times New Roman" w:hAnsi="Times New Roman" w:cs="Times New Roman"/>
        </w:rPr>
        <w:t>установленную</w:t>
      </w:r>
      <w:proofErr w:type="gramEnd"/>
      <w:r w:rsidRPr="005B2106">
        <w:rPr>
          <w:rFonts w:ascii="Times New Roman" w:hAnsi="Times New Roman" w:cs="Times New Roman"/>
        </w:rPr>
        <w:t xml:space="preserve"> </w:t>
      </w:r>
      <w:proofErr w:type="spellStart"/>
      <w:r w:rsidRPr="005B2106">
        <w:rPr>
          <w:rFonts w:ascii="Times New Roman" w:hAnsi="Times New Roman" w:cs="Times New Roman"/>
        </w:rPr>
        <w:t>оплагу</w:t>
      </w:r>
      <w:proofErr w:type="spellEnd"/>
      <w:r w:rsidRPr="005B2106">
        <w:rPr>
          <w:rFonts w:ascii="Times New Roman" w:hAnsi="Times New Roman" w:cs="Times New Roman"/>
        </w:rPr>
        <w:t xml:space="preserve"> по заключенным родителями (законными представителями) договору; соблюдать этические нормы общения со всеми участниками образовательного процесса: воспитанниками, родителями законными представителями), педагогами, иными работниками Детского сада.</w:t>
      </w:r>
    </w:p>
    <w:p w:rsidR="005B2106" w:rsidRPr="005B2106" w:rsidRDefault="005B2106" w:rsidP="005B2106">
      <w:pPr>
        <w:widowControl w:val="0"/>
        <w:numPr>
          <w:ilvl w:val="0"/>
          <w:numId w:val="8"/>
        </w:numPr>
        <w:tabs>
          <w:tab w:val="left" w:pos="420"/>
        </w:tabs>
        <w:spacing w:after="0" w:line="216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Педагогические работники Детского сада и структурного подразделения имеют право:</w:t>
      </w:r>
    </w:p>
    <w:p w:rsidR="005B2106" w:rsidRPr="005B2106" w:rsidRDefault="005B2106" w:rsidP="005B2106">
      <w:pPr>
        <w:widowControl w:val="0"/>
        <w:numPr>
          <w:ilvl w:val="0"/>
          <w:numId w:val="18"/>
        </w:numPr>
        <w:tabs>
          <w:tab w:val="left" w:pos="709"/>
        </w:tabs>
        <w:spacing w:after="0" w:line="216" w:lineRule="exact"/>
        <w:ind w:hanging="857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lastRenderedPageBreak/>
        <w:t>защищать свою профессиональную честь и достоинство;</w:t>
      </w:r>
    </w:p>
    <w:p w:rsidR="005B2106" w:rsidRPr="005B2106" w:rsidRDefault="005B2106" w:rsidP="005B2106">
      <w:pPr>
        <w:widowControl w:val="0"/>
        <w:numPr>
          <w:ilvl w:val="0"/>
          <w:numId w:val="15"/>
        </w:numPr>
        <w:spacing w:after="0" w:line="238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свободно и обоснованно выбирать и использовать методики обучения и воспитания, учебные пособия и материалы, учебники и методы оценки знаний обучающихся, не противоречащие законодательству РФ и РТ, образовательной </w:t>
      </w:r>
      <w:proofErr w:type="spellStart"/>
      <w:r w:rsidRPr="005B2106">
        <w:rPr>
          <w:rFonts w:ascii="Times New Roman" w:hAnsi="Times New Roman" w:cs="Times New Roman"/>
        </w:rPr>
        <w:t>прграмме</w:t>
      </w:r>
      <w:proofErr w:type="spellEnd"/>
      <w:r w:rsidRPr="005B2106">
        <w:rPr>
          <w:rFonts w:ascii="Times New Roman" w:hAnsi="Times New Roman" w:cs="Times New Roman"/>
        </w:rPr>
        <w:t xml:space="preserve"> Детского сада;</w:t>
      </w:r>
    </w:p>
    <w:p w:rsidR="005B2106" w:rsidRPr="005B2106" w:rsidRDefault="005B2106" w:rsidP="005B2106">
      <w:pPr>
        <w:widowControl w:val="0"/>
        <w:numPr>
          <w:ilvl w:val="0"/>
          <w:numId w:val="15"/>
        </w:numPr>
        <w:spacing w:after="0" w:line="238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повышать свою квалификацию. В этих целях администрация создает условия, необходимые для успешного обучения работников в учреждениях высшего профессионального образования, а также в учреждениях системы переподготовки и повышения квалификации;</w:t>
      </w:r>
    </w:p>
    <w:p w:rsidR="005B2106" w:rsidRPr="005B2106" w:rsidRDefault="005B2106" w:rsidP="005B2106">
      <w:pPr>
        <w:widowControl w:val="0"/>
        <w:numPr>
          <w:ilvl w:val="0"/>
          <w:numId w:val="15"/>
        </w:numPr>
        <w:spacing w:after="0" w:line="238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проходить аттестацию на соответствующую категорию согласно Положению «О порядке аттестации педагогических и руководящих работников государственных и муниципальных образовательных учреждений», утвержденному Министерством образования РФ;</w:t>
      </w:r>
    </w:p>
    <w:p w:rsidR="005B2106" w:rsidRPr="005B2106" w:rsidRDefault="005B2106" w:rsidP="005B2106">
      <w:pPr>
        <w:widowControl w:val="0"/>
        <w:numPr>
          <w:ilvl w:val="0"/>
          <w:numId w:val="15"/>
        </w:numPr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 xml:space="preserve">участвовать в управлении учреждением через общее собрание, Педагогический совет и иные органы самоуправления; на льготы, установленные законодательством РФ и </w:t>
      </w:r>
      <w:proofErr w:type="gramStart"/>
      <w:r w:rsidRPr="005B2106">
        <w:rPr>
          <w:rFonts w:ascii="Times New Roman" w:hAnsi="Times New Roman" w:cs="Times New Roman"/>
        </w:rPr>
        <w:t>РТ</w:t>
      </w:r>
      <w:proofErr w:type="gramEnd"/>
      <w:r w:rsidRPr="005B2106">
        <w:rPr>
          <w:rFonts w:ascii="Times New Roman" w:hAnsi="Times New Roman" w:cs="Times New Roman"/>
        </w:rPr>
        <w:t xml:space="preserve"> педагогическим работникам, дополнительные льготы предоставляемые учреждением на основании Положения;</w:t>
      </w:r>
    </w:p>
    <w:p w:rsidR="005B2106" w:rsidRPr="005B2106" w:rsidRDefault="005B2106" w:rsidP="005B2106">
      <w:pPr>
        <w:widowControl w:val="0"/>
        <w:numPr>
          <w:ilvl w:val="0"/>
          <w:numId w:val="15"/>
        </w:numPr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на проведение дисциплинарного расследования нарушений норм профессионального поведения и (или) Устава учреждения только по поступившей на него жалобе, поданной в письменном виде в соответствии с законом РФ «Об образовании».</w:t>
      </w:r>
    </w:p>
    <w:p w:rsidR="005B2106" w:rsidRPr="005B2106" w:rsidRDefault="005B2106" w:rsidP="005B2106">
      <w:pPr>
        <w:widowControl w:val="0"/>
        <w:numPr>
          <w:ilvl w:val="0"/>
          <w:numId w:val="8"/>
        </w:numPr>
        <w:tabs>
          <w:tab w:val="left" w:pos="420"/>
        </w:tabs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Педагогические работники обязаны:</w:t>
      </w:r>
    </w:p>
    <w:p w:rsidR="005B2106" w:rsidRPr="005B2106" w:rsidRDefault="005B2106" w:rsidP="005B2106">
      <w:pPr>
        <w:widowControl w:val="0"/>
        <w:numPr>
          <w:ilvl w:val="0"/>
          <w:numId w:val="16"/>
        </w:numPr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соблюдать законодательство РФ и РТ, выполнять Устав учреждения, Правила внутреннего трудового распорядка, а так же локальные акты, регулирующие деятельность Детского сада и структурного подразделения</w:t>
      </w:r>
      <w:proofErr w:type="gramStart"/>
      <w:r w:rsidRPr="005B2106">
        <w:rPr>
          <w:rFonts w:ascii="Times New Roman" w:hAnsi="Times New Roman" w:cs="Times New Roman"/>
        </w:rPr>
        <w:t xml:space="preserve"> ;</w:t>
      </w:r>
      <w:proofErr w:type="gramEnd"/>
      <w:r w:rsidRPr="005B2106">
        <w:rPr>
          <w:rFonts w:ascii="Times New Roman" w:hAnsi="Times New Roman" w:cs="Times New Roman"/>
        </w:rPr>
        <w:t xml:space="preserve"> выполнять условия трудового договора, должностные инструкции;</w:t>
      </w:r>
    </w:p>
    <w:p w:rsidR="005B2106" w:rsidRPr="005B2106" w:rsidRDefault="005B2106" w:rsidP="005B2106">
      <w:pPr>
        <w:widowControl w:val="0"/>
        <w:numPr>
          <w:ilvl w:val="0"/>
          <w:numId w:val="16"/>
        </w:numPr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соблюдать и заботиться о защите прав и свобод воспитанников и обучающихся, уважать права родителей (законных представителей);</w:t>
      </w:r>
    </w:p>
    <w:p w:rsidR="005B2106" w:rsidRPr="005B2106" w:rsidRDefault="005B2106" w:rsidP="005B2106">
      <w:pPr>
        <w:widowControl w:val="0"/>
        <w:numPr>
          <w:ilvl w:val="0"/>
          <w:numId w:val="16"/>
        </w:numPr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уважать честь и профессиональное достоинство своих коллег;</w:t>
      </w:r>
    </w:p>
    <w:p w:rsidR="005B2106" w:rsidRPr="005B2106" w:rsidRDefault="005B2106" w:rsidP="005B2106">
      <w:pPr>
        <w:widowControl w:val="0"/>
        <w:numPr>
          <w:ilvl w:val="0"/>
          <w:numId w:val="16"/>
        </w:numPr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строить отношения с коллегами и администрацией на основе профессионального партнерства;</w:t>
      </w:r>
    </w:p>
    <w:p w:rsidR="005B2106" w:rsidRPr="005B2106" w:rsidRDefault="005B2106" w:rsidP="005B2106">
      <w:pPr>
        <w:widowControl w:val="0"/>
        <w:numPr>
          <w:ilvl w:val="0"/>
          <w:numId w:val="16"/>
        </w:numPr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бережно относиться к имуществу Детского сада; поддерживать и развивать традиции и авторитет Детского сада</w:t>
      </w:r>
    </w:p>
    <w:p w:rsidR="005B2106" w:rsidRPr="005B2106" w:rsidRDefault="005B2106" w:rsidP="005B2106">
      <w:pPr>
        <w:widowControl w:val="0"/>
        <w:numPr>
          <w:ilvl w:val="0"/>
          <w:numId w:val="16"/>
        </w:numPr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проходить плановые медицинские осмотры.</w:t>
      </w:r>
    </w:p>
    <w:p w:rsidR="005B2106" w:rsidRPr="005B2106" w:rsidRDefault="005B2106" w:rsidP="005B2106">
      <w:pPr>
        <w:widowControl w:val="0"/>
        <w:numPr>
          <w:ilvl w:val="0"/>
          <w:numId w:val="8"/>
        </w:numPr>
        <w:tabs>
          <w:tab w:val="left" w:pos="918"/>
        </w:tabs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На педагогическую работу в Детский сад принимаются лица, имеющие высшее или средне</w:t>
      </w:r>
      <w:proofErr w:type="gramStart"/>
      <w:r w:rsidRPr="005B2106">
        <w:rPr>
          <w:rFonts w:ascii="Times New Roman" w:hAnsi="Times New Roman" w:cs="Times New Roman"/>
        </w:rPr>
        <w:t>е-</w:t>
      </w:r>
      <w:proofErr w:type="gramEnd"/>
      <w:r w:rsidRPr="005B2106">
        <w:rPr>
          <w:rFonts w:ascii="Times New Roman" w:hAnsi="Times New Roman" w:cs="Times New Roman"/>
        </w:rPr>
        <w:t xml:space="preserve"> профессиональное образование, отвечающие квалификационным характеристикам, определенных для соответствующих должностей работников.</w:t>
      </w:r>
    </w:p>
    <w:p w:rsidR="005B2106" w:rsidRPr="005B2106" w:rsidRDefault="005B2106" w:rsidP="005B2106">
      <w:pPr>
        <w:widowControl w:val="0"/>
        <w:numPr>
          <w:ilvl w:val="0"/>
          <w:numId w:val="8"/>
        </w:numPr>
        <w:tabs>
          <w:tab w:val="left" w:pos="524"/>
        </w:tabs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К педагогической деятельности в Детском саду не допускаются лица, которым она запрещена приговором суда или по медицинским показаниям, а также лица, имеющие неснятую или непогашенную судимость за умышленные тяжкие или особо тяжкие преступления, предусмотренные Уголовным кодексом Российской Федерации и уголовным кодексом РСФС, перечень соответствующих медицинских противопоказаний устанавливается Правительством Российской Федерации.</w:t>
      </w:r>
    </w:p>
    <w:p w:rsidR="005B2106" w:rsidRPr="005B2106" w:rsidRDefault="005B2106" w:rsidP="005B2106">
      <w:pPr>
        <w:widowControl w:val="0"/>
        <w:numPr>
          <w:ilvl w:val="0"/>
          <w:numId w:val="8"/>
        </w:numPr>
        <w:tabs>
          <w:tab w:val="left" w:pos="521"/>
        </w:tabs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Учреждение может применять конкурсную систему найма работников для замещения отдельных должностей.</w:t>
      </w:r>
    </w:p>
    <w:p w:rsidR="005B2106" w:rsidRPr="005B2106" w:rsidRDefault="005B2106" w:rsidP="005B2106">
      <w:pPr>
        <w:widowControl w:val="0"/>
        <w:numPr>
          <w:ilvl w:val="0"/>
          <w:numId w:val="8"/>
        </w:numPr>
        <w:tabs>
          <w:tab w:val="left" w:pos="521"/>
        </w:tabs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Медицинский работник Детского сада осуществляет:</w:t>
      </w:r>
    </w:p>
    <w:p w:rsidR="005B2106" w:rsidRPr="005B2106" w:rsidRDefault="005B2106" w:rsidP="005B2106">
      <w:pPr>
        <w:spacing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наблюдение за состоянием здоровья, физическим и нервно-психическим развитием воспитанников и обучающихся, оказание медицинской помощи, диспансеризацию обучающихся;</w:t>
      </w:r>
    </w:p>
    <w:p w:rsidR="005B2106" w:rsidRPr="005B2106" w:rsidRDefault="005B2106" w:rsidP="005B2106">
      <w:pPr>
        <w:spacing w:line="223" w:lineRule="exact"/>
        <w:ind w:right="154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организацию и проведение профилактических и лечебно-оздоровительных мероприятий; медицинский контроль над выполнением санитарно-гигиенического и противоэпидемического режима; контроль над качеством питания в детском саду;</w:t>
      </w:r>
    </w:p>
    <w:p w:rsidR="005B2106" w:rsidRPr="005B2106" w:rsidRDefault="005B2106" w:rsidP="005B2106">
      <w:pPr>
        <w:spacing w:line="223" w:lineRule="exact"/>
        <w:ind w:right="394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работу с воспитанниками и обучающимися по гигиеническому воспитанию, пропаганду санитарно-просветительских знаний.</w:t>
      </w:r>
    </w:p>
    <w:p w:rsidR="005B2106" w:rsidRPr="005B2106" w:rsidRDefault="005B2106" w:rsidP="005B2106">
      <w:pPr>
        <w:spacing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5 13. Персонал Детского сада комплектуется в порядке, определенным трудовым законодательством и Законом РФ и</w:t>
      </w:r>
      <w:proofErr w:type="gramStart"/>
      <w:r w:rsidRPr="005B2106">
        <w:rPr>
          <w:rFonts w:ascii="Times New Roman" w:hAnsi="Times New Roman" w:cs="Times New Roman"/>
        </w:rPr>
        <w:t xml:space="preserve"> Р</w:t>
      </w:r>
      <w:proofErr w:type="gramEnd"/>
      <w:r w:rsidRPr="005B2106">
        <w:rPr>
          <w:rFonts w:ascii="Times New Roman" w:hAnsi="Times New Roman" w:cs="Times New Roman"/>
        </w:rPr>
        <w:t>'Г «Об образовании», на основании трудовых договоров. Для работников структурного подразделения работодателем является сад.</w:t>
      </w:r>
    </w:p>
    <w:p w:rsidR="005B2106" w:rsidRPr="005B2106" w:rsidRDefault="005B2106" w:rsidP="005B2106">
      <w:pPr>
        <w:spacing w:line="223" w:lineRule="exact"/>
        <w:ind w:left="3880"/>
        <w:jc w:val="both"/>
        <w:rPr>
          <w:rFonts w:ascii="Times New Roman" w:hAnsi="Times New Roman" w:cs="Times New Roman"/>
        </w:rPr>
      </w:pPr>
      <w:r w:rsidRPr="005B2106">
        <w:rPr>
          <w:rFonts w:ascii="Times New Roman" w:eastAsia="Book Antiqua" w:hAnsi="Times New Roman" w:cs="Times New Roman"/>
        </w:rPr>
        <w:t>VI. Управление</w:t>
      </w:r>
    </w:p>
    <w:p w:rsidR="005B2106" w:rsidRPr="005B2106" w:rsidRDefault="005B2106" w:rsidP="005B2106">
      <w:pPr>
        <w:widowControl w:val="0"/>
        <w:numPr>
          <w:ilvl w:val="0"/>
          <w:numId w:val="9"/>
        </w:numPr>
        <w:tabs>
          <w:tab w:val="left" w:pos="424"/>
        </w:tabs>
        <w:spacing w:after="0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Управление Детским садом осуществляется в соответствии с законодательством Российской Федерации, Уставом учреждения и настоящим Положением.</w:t>
      </w:r>
    </w:p>
    <w:p w:rsidR="005B2106" w:rsidRPr="005B2106" w:rsidRDefault="005B2106" w:rsidP="005B2106">
      <w:pPr>
        <w:widowControl w:val="0"/>
        <w:numPr>
          <w:ilvl w:val="0"/>
          <w:numId w:val="9"/>
        </w:numPr>
        <w:tabs>
          <w:tab w:val="left" w:pos="427"/>
        </w:tabs>
        <w:spacing w:after="169" w:line="223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Непосредственное управление структурным подразделением осуществляет заведующий Детским садом.</w:t>
      </w:r>
    </w:p>
    <w:p w:rsidR="005B2106" w:rsidRPr="005B2106" w:rsidRDefault="005B2106" w:rsidP="005B2106">
      <w:pPr>
        <w:ind w:right="2240"/>
        <w:jc w:val="center"/>
        <w:rPr>
          <w:rFonts w:ascii="Times New Roman" w:eastAsia="Book Antiqua" w:hAnsi="Times New Roman" w:cs="Times New Roman"/>
        </w:rPr>
      </w:pPr>
      <w:r w:rsidRPr="005B2106">
        <w:rPr>
          <w:rFonts w:ascii="Times New Roman" w:eastAsia="Book Antiqua" w:hAnsi="Times New Roman" w:cs="Times New Roman"/>
        </w:rPr>
        <w:t>VII. Регламентация деятельности Детского сада</w:t>
      </w:r>
    </w:p>
    <w:p w:rsidR="005B2106" w:rsidRPr="005B2106" w:rsidRDefault="005B2106" w:rsidP="005B2106">
      <w:pPr>
        <w:ind w:right="2240"/>
        <w:jc w:val="both"/>
        <w:rPr>
          <w:rFonts w:ascii="Times New Roman" w:hAnsi="Times New Roman" w:cs="Times New Roman"/>
        </w:rPr>
      </w:pPr>
      <w:r w:rsidRPr="005B2106">
        <w:rPr>
          <w:rStyle w:val="21pt"/>
          <w:rFonts w:ascii="Times New Roman" w:hAnsi="Times New Roman" w:cs="Times New Roman"/>
        </w:rPr>
        <w:t>7.1.</w:t>
      </w:r>
      <w:r w:rsidRPr="005B2106">
        <w:rPr>
          <w:rFonts w:ascii="Times New Roman" w:hAnsi="Times New Roman" w:cs="Times New Roman"/>
        </w:rPr>
        <w:t xml:space="preserve"> Деятельность Детского сада регламентируется следующими видами локальных актов ДОУ:</w:t>
      </w:r>
    </w:p>
    <w:p w:rsidR="005B2106" w:rsidRPr="005B2106" w:rsidRDefault="005B2106" w:rsidP="005B2106">
      <w:pPr>
        <w:pStyle w:val="10"/>
        <w:keepNext/>
        <w:keepLines/>
        <w:numPr>
          <w:ilvl w:val="0"/>
          <w:numId w:val="17"/>
        </w:numPr>
        <w:shd w:val="clear" w:color="auto" w:fill="auto"/>
        <w:jc w:val="both"/>
        <w:rPr>
          <w:sz w:val="19"/>
          <w:szCs w:val="19"/>
        </w:rPr>
      </w:pPr>
      <w:r w:rsidRPr="005B2106">
        <w:rPr>
          <w:sz w:val="19"/>
          <w:szCs w:val="19"/>
        </w:rPr>
        <w:t>правилами внутреннего трудового распорядка;</w:t>
      </w:r>
    </w:p>
    <w:p w:rsidR="005B2106" w:rsidRPr="005B2106" w:rsidRDefault="005B2106" w:rsidP="005B2106">
      <w:pPr>
        <w:pStyle w:val="10"/>
        <w:keepNext/>
        <w:keepLines/>
        <w:numPr>
          <w:ilvl w:val="0"/>
          <w:numId w:val="17"/>
        </w:numPr>
        <w:shd w:val="clear" w:color="auto" w:fill="auto"/>
        <w:jc w:val="both"/>
        <w:rPr>
          <w:sz w:val="19"/>
          <w:szCs w:val="19"/>
        </w:rPr>
      </w:pPr>
      <w:r w:rsidRPr="005B2106">
        <w:rPr>
          <w:sz w:val="19"/>
          <w:szCs w:val="19"/>
        </w:rPr>
        <w:t>должностными инструкциями;</w:t>
      </w:r>
      <w:r w:rsidRPr="005B2106">
        <w:rPr>
          <w:sz w:val="19"/>
          <w:szCs w:val="19"/>
        </w:rPr>
        <w:tab/>
      </w:r>
    </w:p>
    <w:p w:rsidR="005B2106" w:rsidRPr="005B2106" w:rsidRDefault="005B2106" w:rsidP="005B2106">
      <w:pPr>
        <w:widowControl w:val="0"/>
        <w:numPr>
          <w:ilvl w:val="0"/>
          <w:numId w:val="17"/>
        </w:numPr>
        <w:spacing w:after="0" w:line="238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положениями;</w:t>
      </w:r>
    </w:p>
    <w:p w:rsidR="005B2106" w:rsidRPr="005B2106" w:rsidRDefault="005B2106" w:rsidP="005B2106">
      <w:pPr>
        <w:widowControl w:val="0"/>
        <w:numPr>
          <w:ilvl w:val="0"/>
          <w:numId w:val="17"/>
        </w:numPr>
        <w:spacing w:after="0" w:line="238" w:lineRule="exact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инструкциями по охране труда;</w:t>
      </w:r>
    </w:p>
    <w:p w:rsidR="005B2106" w:rsidRPr="005B2106" w:rsidRDefault="005B2106" w:rsidP="005B2106">
      <w:pPr>
        <w:widowControl w:val="0"/>
        <w:numPr>
          <w:ilvl w:val="0"/>
          <w:numId w:val="17"/>
        </w:numPr>
        <w:spacing w:after="0" w:line="234" w:lineRule="exact"/>
        <w:ind w:left="480" w:right="2400"/>
        <w:jc w:val="both"/>
        <w:rPr>
          <w:rFonts w:ascii="Times New Roman" w:hAnsi="Times New Roman" w:cs="Times New Roman"/>
        </w:rPr>
      </w:pPr>
      <w:r w:rsidRPr="005B2106">
        <w:rPr>
          <w:rFonts w:ascii="Times New Roman" w:hAnsi="Times New Roman" w:cs="Times New Roman"/>
        </w:rPr>
        <w:t>риказами и распоряжениями, издаваемыми в пределах их компетенции.</w:t>
      </w:r>
    </w:p>
    <w:sectPr w:rsidR="005B2106" w:rsidRPr="005B2106" w:rsidSect="005B2106">
      <w:pgSz w:w="11906" w:h="16838"/>
      <w:pgMar w:top="709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0D2"/>
    <w:multiLevelType w:val="multilevel"/>
    <w:tmpl w:val="324262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60A4EA1"/>
    <w:multiLevelType w:val="multilevel"/>
    <w:tmpl w:val="94E20EE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2B7C56"/>
    <w:multiLevelType w:val="hybridMultilevel"/>
    <w:tmpl w:val="AEC66000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C506E"/>
    <w:multiLevelType w:val="multilevel"/>
    <w:tmpl w:val="89749A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A9772B8"/>
    <w:multiLevelType w:val="hybridMultilevel"/>
    <w:tmpl w:val="7938BE14"/>
    <w:lvl w:ilvl="0" w:tplc="5A7CDC90">
      <w:start w:val="1"/>
      <w:numFmt w:val="bullet"/>
      <w:lvlText w:val="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5">
    <w:nsid w:val="17A9637D"/>
    <w:multiLevelType w:val="hybridMultilevel"/>
    <w:tmpl w:val="F5206274"/>
    <w:lvl w:ilvl="0" w:tplc="5A7CDC90">
      <w:start w:val="1"/>
      <w:numFmt w:val="bullet"/>
      <w:lvlText w:val="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6">
    <w:nsid w:val="1EA67BFE"/>
    <w:multiLevelType w:val="multilevel"/>
    <w:tmpl w:val="138C2E4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6D071A"/>
    <w:multiLevelType w:val="hybridMultilevel"/>
    <w:tmpl w:val="4DFAF5BC"/>
    <w:lvl w:ilvl="0" w:tplc="5A7CDC90">
      <w:start w:val="1"/>
      <w:numFmt w:val="bullet"/>
      <w:lvlText w:val="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>
    <w:nsid w:val="2E21673F"/>
    <w:multiLevelType w:val="multilevel"/>
    <w:tmpl w:val="39F006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00B0E"/>
    <w:multiLevelType w:val="hybridMultilevel"/>
    <w:tmpl w:val="810C4D58"/>
    <w:lvl w:ilvl="0" w:tplc="5A7CDC90">
      <w:start w:val="1"/>
      <w:numFmt w:val="bullet"/>
      <w:lvlText w:val="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0">
    <w:nsid w:val="36701C3A"/>
    <w:multiLevelType w:val="multilevel"/>
    <w:tmpl w:val="1D64F4CE"/>
    <w:lvl w:ilvl="0">
      <w:start w:val="1"/>
      <w:numFmt w:val="decimal"/>
      <w:lvlText w:val="6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843E29"/>
    <w:multiLevelType w:val="hybridMultilevel"/>
    <w:tmpl w:val="D6947A4E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14EC0"/>
    <w:multiLevelType w:val="multilevel"/>
    <w:tmpl w:val="DA962E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9F3C40"/>
    <w:multiLevelType w:val="hybridMultilevel"/>
    <w:tmpl w:val="281051DA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E64B1F"/>
    <w:multiLevelType w:val="multilevel"/>
    <w:tmpl w:val="3872C3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3864F59"/>
    <w:multiLevelType w:val="hybridMultilevel"/>
    <w:tmpl w:val="C22A59EA"/>
    <w:lvl w:ilvl="0" w:tplc="5A7CDC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7513B9"/>
    <w:multiLevelType w:val="multilevel"/>
    <w:tmpl w:val="FC2823DE"/>
    <w:lvl w:ilvl="0">
      <w:start w:val="7"/>
      <w:numFmt w:val="decimal"/>
      <w:lvlText w:val="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BD7FC2"/>
    <w:multiLevelType w:val="multilevel"/>
    <w:tmpl w:val="3A2CFCD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6"/>
  </w:num>
  <w:num w:numId="4">
    <w:abstractNumId w:val="3"/>
  </w:num>
  <w:num w:numId="5">
    <w:abstractNumId w:val="1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0"/>
  </w:num>
  <w:num w:numId="11">
    <w:abstractNumId w:val="5"/>
  </w:num>
  <w:num w:numId="12">
    <w:abstractNumId w:val="9"/>
  </w:num>
  <w:num w:numId="13">
    <w:abstractNumId w:val="4"/>
  </w:num>
  <w:num w:numId="14">
    <w:abstractNumId w:val="2"/>
  </w:num>
  <w:num w:numId="15">
    <w:abstractNumId w:val="11"/>
  </w:num>
  <w:num w:numId="16">
    <w:abstractNumId w:val="13"/>
  </w:num>
  <w:num w:numId="17">
    <w:abstractNumId w:val="1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2106"/>
    <w:rsid w:val="000C7A71"/>
    <w:rsid w:val="00192615"/>
    <w:rsid w:val="001928F8"/>
    <w:rsid w:val="002C2847"/>
    <w:rsid w:val="005B2106"/>
    <w:rsid w:val="005B5829"/>
    <w:rsid w:val="0067715C"/>
    <w:rsid w:val="00856C59"/>
    <w:rsid w:val="00897A07"/>
    <w:rsid w:val="009778C5"/>
    <w:rsid w:val="00AB4786"/>
    <w:rsid w:val="00AD1EC6"/>
    <w:rsid w:val="00B93CE1"/>
    <w:rsid w:val="00C3021A"/>
    <w:rsid w:val="00D16A59"/>
    <w:rsid w:val="00D518F2"/>
    <w:rsid w:val="00F4456B"/>
    <w:rsid w:val="00FB5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10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5B21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Основной текст (2)"/>
    <w:basedOn w:val="2"/>
    <w:rsid w:val="005B210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5B210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80">
    <w:name w:val="Основной текст (2) + 11 pt;Масштаб 80%"/>
    <w:basedOn w:val="2"/>
    <w:rsid w:val="005B2106"/>
    <w:rPr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5B2106"/>
    <w:rPr>
      <w:color w:val="000000"/>
      <w:spacing w:val="4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5B2106"/>
    <w:pPr>
      <w:widowControl w:val="0"/>
      <w:shd w:val="clear" w:color="auto" w:fill="FFFFFF"/>
      <w:spacing w:after="0" w:line="238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TrebuchetMS9pt">
    <w:name w:val="Основной текст (2) + Trebuchet MS;9 pt;Полужирный"/>
    <w:basedOn w:val="2"/>
    <w:rsid w:val="005B2106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0pt">
    <w:name w:val="Основной текст (2) + 10 pt"/>
    <w:basedOn w:val="2"/>
    <w:rsid w:val="005B2106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5B2106"/>
    <w:rPr>
      <w:rFonts w:ascii="Cambria" w:eastAsia="Cambria" w:hAnsi="Cambria" w:cs="Cambria"/>
      <w:color w:val="000000"/>
      <w:spacing w:val="20"/>
      <w:w w:val="100"/>
      <w:position w:val="0"/>
      <w:sz w:val="18"/>
      <w:szCs w:val="18"/>
      <w:lang w:val="ru-RU" w:eastAsia="ru-RU" w:bidi="ru-RU"/>
    </w:rPr>
  </w:style>
  <w:style w:type="paragraph" w:styleId="a5">
    <w:name w:val="No Spacing"/>
    <w:link w:val="a6"/>
    <w:uiPriority w:val="1"/>
    <w:qFormat/>
    <w:rsid w:val="005B210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Nonformat">
    <w:name w:val="ConsPlusNonformat"/>
    <w:uiPriority w:val="99"/>
    <w:rsid w:val="005B2106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6">
    <w:name w:val="Без интервала Знак"/>
    <w:link w:val="a5"/>
    <w:uiPriority w:val="1"/>
    <w:rsid w:val="005B210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1772</Words>
  <Characters>10104</Characters>
  <Application>Microsoft Office Word</Application>
  <DocSecurity>0</DocSecurity>
  <Lines>84</Lines>
  <Paragraphs>23</Paragraphs>
  <ScaleCrop>false</ScaleCrop>
  <Company>Grizli777</Company>
  <LinksUpToDate>false</LinksUpToDate>
  <CharactersWithSpaces>11853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2</cp:revision>
  <dcterms:created xsi:type="dcterms:W3CDTF">2025-10-21T06:49:00Z</dcterms:created>
  <dcterms:modified xsi:type="dcterms:W3CDTF">2025-10-21T08:44:00Z</dcterms:modified>
</cp:coreProperties>
</file>